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45" w:rsidRPr="007C3845" w:rsidRDefault="007C3845" w:rsidP="007C3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845">
        <w:rPr>
          <w:rFonts w:ascii="Times New Roman" w:hAnsi="Times New Roman" w:cs="Times New Roman"/>
          <w:sz w:val="28"/>
          <w:szCs w:val="28"/>
        </w:rPr>
        <w:t>DOMNULE DIRECTOR</w:t>
      </w:r>
    </w:p>
    <w:p w:rsidR="007C3845" w:rsidRPr="007C3845" w:rsidRDefault="007C3845" w:rsidP="007C384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845">
        <w:rPr>
          <w:rFonts w:ascii="Times New Roman" w:hAnsi="Times New Roman" w:cs="Times New Roman"/>
          <w:sz w:val="28"/>
          <w:szCs w:val="28"/>
        </w:rPr>
        <w:t>Subsemnatul/a……………………………………………………..parintele elevului……………………………………………...……</w:t>
      </w:r>
      <w:r w:rsidR="00E9724D">
        <w:rPr>
          <w:rFonts w:ascii="Times New Roman" w:hAnsi="Times New Roman" w:cs="Times New Roman"/>
          <w:sz w:val="28"/>
          <w:szCs w:val="28"/>
        </w:rPr>
        <w:t>..din clasa………………. va rog sa</w:t>
      </w:r>
      <w:r w:rsidRPr="007C3845">
        <w:rPr>
          <w:rFonts w:ascii="Times New Roman" w:hAnsi="Times New Roman" w:cs="Times New Roman"/>
          <w:sz w:val="28"/>
          <w:szCs w:val="28"/>
        </w:rPr>
        <w:t xml:space="preserve"> aprobati cererea pentru obtinerea </w:t>
      </w:r>
      <w:r w:rsidRPr="007C3845">
        <w:rPr>
          <w:rFonts w:ascii="Times New Roman" w:hAnsi="Times New Roman" w:cs="Times New Roman"/>
          <w:b/>
          <w:sz w:val="28"/>
          <w:szCs w:val="28"/>
          <w:u w:val="single"/>
        </w:rPr>
        <w:t xml:space="preserve">bursei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de STUDIU</w:t>
      </w:r>
      <w:r w:rsidRPr="007C3845">
        <w:rPr>
          <w:rFonts w:ascii="Times New Roman" w:hAnsi="Times New Roman" w:cs="Times New Roman"/>
          <w:sz w:val="28"/>
          <w:szCs w:val="28"/>
        </w:rPr>
        <w:t xml:space="preserve">, semestrul </w:t>
      </w:r>
      <w:r w:rsidR="008B7DAC">
        <w:rPr>
          <w:rFonts w:ascii="Times New Roman" w:hAnsi="Times New Roman" w:cs="Times New Roman"/>
          <w:sz w:val="28"/>
          <w:szCs w:val="28"/>
        </w:rPr>
        <w:t>I,</w:t>
      </w:r>
      <w:r w:rsidR="002B339B">
        <w:rPr>
          <w:rFonts w:ascii="Times New Roman" w:hAnsi="Times New Roman" w:cs="Times New Roman"/>
          <w:sz w:val="28"/>
          <w:szCs w:val="28"/>
        </w:rPr>
        <w:t xml:space="preserve"> an scolar 2020-2021</w:t>
      </w:r>
      <w:r w:rsidR="00A6143F">
        <w:rPr>
          <w:rFonts w:ascii="Times New Roman" w:hAnsi="Times New Roman" w:cs="Times New Roman"/>
          <w:sz w:val="28"/>
          <w:szCs w:val="28"/>
        </w:rPr>
        <w:t xml:space="preserve">.  In </w:t>
      </w:r>
      <w:r w:rsidR="008002C7">
        <w:rPr>
          <w:rFonts w:ascii="Times New Roman" w:hAnsi="Times New Roman" w:cs="Times New Roman"/>
          <w:sz w:val="28"/>
          <w:szCs w:val="28"/>
        </w:rPr>
        <w:t xml:space="preserve"> semestrul II al anului scolar 2019-2020</w:t>
      </w:r>
      <w:r w:rsidR="00A6143F">
        <w:rPr>
          <w:rFonts w:ascii="Times New Roman" w:hAnsi="Times New Roman" w:cs="Times New Roman"/>
          <w:sz w:val="28"/>
          <w:szCs w:val="28"/>
        </w:rPr>
        <w:t xml:space="preserve"> a avut nota 10 la purtare si media</w:t>
      </w:r>
      <w:r w:rsidR="008B7DAC">
        <w:rPr>
          <w:rFonts w:ascii="Times New Roman" w:hAnsi="Times New Roman" w:cs="Times New Roman"/>
          <w:sz w:val="28"/>
          <w:szCs w:val="28"/>
        </w:rPr>
        <w:t xml:space="preserve"> a fost..................</w:t>
      </w:r>
      <w:r w:rsidR="008002C7">
        <w:rPr>
          <w:rFonts w:ascii="Times New Roman" w:hAnsi="Times New Roman" w:cs="Times New Roman"/>
          <w:sz w:val="28"/>
          <w:szCs w:val="28"/>
        </w:rPr>
        <w:t xml:space="preserve">(cel putin 7) </w:t>
      </w:r>
      <w:r w:rsidR="00A6143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C3845" w:rsidRPr="007C3845" w:rsidRDefault="007C3845" w:rsidP="007C384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845">
        <w:rPr>
          <w:rFonts w:ascii="Times New Roman" w:hAnsi="Times New Roman" w:cs="Times New Roman"/>
          <w:sz w:val="28"/>
          <w:szCs w:val="28"/>
        </w:rPr>
        <w:t>Mentionez ca familia este compusa din……..membri, iar venitul net lunar pe membru de familie este de………….</w:t>
      </w:r>
      <w:r w:rsidR="002B339B">
        <w:rPr>
          <w:rFonts w:ascii="Times New Roman" w:hAnsi="Times New Roman" w:cs="Times New Roman"/>
          <w:sz w:val="28"/>
          <w:szCs w:val="28"/>
        </w:rPr>
        <w:t>(maxim 1346</w:t>
      </w:r>
      <w:r w:rsidR="00EC1648">
        <w:rPr>
          <w:rFonts w:ascii="Times New Roman" w:hAnsi="Times New Roman" w:cs="Times New Roman"/>
          <w:sz w:val="28"/>
          <w:szCs w:val="28"/>
        </w:rPr>
        <w:t xml:space="preserve"> RON)</w:t>
      </w:r>
    </w:p>
    <w:p w:rsidR="007C3845" w:rsidRPr="007C3845" w:rsidRDefault="007C3845" w:rsidP="007C384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3845">
        <w:rPr>
          <w:rFonts w:ascii="Times New Roman" w:hAnsi="Times New Roman" w:cs="Times New Roman"/>
          <w:sz w:val="24"/>
          <w:szCs w:val="24"/>
        </w:rPr>
        <w:t>Anexe: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Adeverinte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la circa </w:t>
      </w:r>
      <w:proofErr w:type="spellStart"/>
      <w:r w:rsidRPr="007C3845">
        <w:rPr>
          <w:rFonts w:ascii="Times New Roman" w:hAnsi="Times New Roman"/>
          <w:sz w:val="24"/>
          <w:szCs w:val="24"/>
        </w:rPr>
        <w:t>financiara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sau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Primarie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(A.N.A.F.) cu </w:t>
      </w:r>
      <w:proofErr w:type="spellStart"/>
      <w:r w:rsidRPr="007C3845">
        <w:rPr>
          <w:rFonts w:ascii="Times New Roman" w:hAnsi="Times New Roman"/>
          <w:sz w:val="24"/>
          <w:szCs w:val="24"/>
        </w:rPr>
        <w:t>veniturile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impozabile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7C3845">
        <w:rPr>
          <w:rFonts w:ascii="Times New Roman" w:hAnsi="Times New Roman"/>
          <w:sz w:val="24"/>
          <w:szCs w:val="24"/>
        </w:rPr>
        <w:t>evidentele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fiscale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ultimele</w:t>
      </w:r>
      <w:proofErr w:type="spellEnd"/>
      <w:r>
        <w:rPr>
          <w:rFonts w:ascii="Times New Roman" w:hAnsi="Times New Roman"/>
          <w:sz w:val="24"/>
          <w:szCs w:val="24"/>
        </w:rPr>
        <w:t xml:space="preserve"> 3</w:t>
      </w:r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luni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anterioare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depunerii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dosarului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(se </w:t>
      </w:r>
      <w:proofErr w:type="spellStart"/>
      <w:r w:rsidRPr="007C3845">
        <w:rPr>
          <w:rFonts w:ascii="Times New Roman" w:hAnsi="Times New Roman"/>
          <w:sz w:val="24"/>
          <w:szCs w:val="24"/>
        </w:rPr>
        <w:t>va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solicita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la </w:t>
      </w:r>
      <w:r>
        <w:rPr>
          <w:rFonts w:ascii="Times New Roman" w:hAnsi="Times New Roman"/>
          <w:sz w:val="24"/>
          <w:szCs w:val="24"/>
        </w:rPr>
        <w:t xml:space="preserve">ANAF </w:t>
      </w:r>
      <w:proofErr w:type="spellStart"/>
      <w:r>
        <w:rPr>
          <w:rFonts w:ascii="Times New Roman" w:hAnsi="Times New Roman"/>
          <w:sz w:val="24"/>
          <w:szCs w:val="24"/>
        </w:rPr>
        <w:t>adeverinta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B339B">
        <w:rPr>
          <w:rFonts w:ascii="Times New Roman" w:hAnsi="Times New Roman"/>
          <w:sz w:val="24"/>
          <w:szCs w:val="24"/>
        </w:rPr>
        <w:t xml:space="preserve"> 2020</w:t>
      </w:r>
      <w:proofErr w:type="gramEnd"/>
      <w:r w:rsidRPr="007C3845">
        <w:rPr>
          <w:rFonts w:ascii="Times New Roman" w:hAnsi="Times New Roman"/>
          <w:sz w:val="24"/>
          <w:szCs w:val="24"/>
        </w:rPr>
        <w:t>) 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Adeverinte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C3845">
        <w:rPr>
          <w:rFonts w:ascii="Times New Roman" w:hAnsi="Times New Roman"/>
          <w:sz w:val="24"/>
          <w:szCs w:val="24"/>
        </w:rPr>
        <w:t>salariu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C3845">
        <w:rPr>
          <w:rFonts w:ascii="Times New Roman" w:hAnsi="Times New Roman"/>
          <w:sz w:val="24"/>
          <w:szCs w:val="24"/>
        </w:rPr>
        <w:t>veniturile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nete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C3845">
        <w:rPr>
          <w:rFonts w:ascii="Times New Roman" w:hAnsi="Times New Roman"/>
          <w:sz w:val="24"/>
          <w:szCs w:val="24"/>
        </w:rPr>
        <w:t>ambilor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parinti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pentru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perioada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r w:rsidR="002B339B">
        <w:rPr>
          <w:rFonts w:ascii="Times New Roman" w:hAnsi="Times New Roman"/>
          <w:sz w:val="24"/>
          <w:szCs w:val="24"/>
        </w:rPr>
        <w:t>IUNIE 2020- AUGUST 2020</w:t>
      </w:r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Declaratie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notariala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prin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7C3845">
        <w:rPr>
          <w:rFonts w:ascii="Times New Roman" w:hAnsi="Times New Roman"/>
          <w:sz w:val="24"/>
          <w:szCs w:val="24"/>
        </w:rPr>
        <w:t>specifica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faptul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ultimele</w:t>
      </w:r>
      <w:proofErr w:type="spellEnd"/>
      <w:r>
        <w:rPr>
          <w:rFonts w:ascii="Times New Roman" w:hAnsi="Times New Roman"/>
          <w:sz w:val="24"/>
          <w:szCs w:val="24"/>
        </w:rPr>
        <w:t xml:space="preserve"> 3</w:t>
      </w:r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luni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nu s-a </w:t>
      </w:r>
      <w:proofErr w:type="spellStart"/>
      <w:r w:rsidRPr="007C3845">
        <w:rPr>
          <w:rFonts w:ascii="Times New Roman" w:hAnsi="Times New Roman"/>
          <w:sz w:val="24"/>
          <w:szCs w:val="24"/>
        </w:rPr>
        <w:t>obtinut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nici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7C3845">
        <w:rPr>
          <w:rFonts w:ascii="Times New Roman" w:hAnsi="Times New Roman"/>
          <w:sz w:val="24"/>
          <w:szCs w:val="24"/>
        </w:rPr>
        <w:t>venit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(</w:t>
      </w:r>
      <w:r w:rsidR="002B339B">
        <w:rPr>
          <w:rFonts w:ascii="Times New Roman" w:hAnsi="Times New Roman"/>
          <w:sz w:val="24"/>
          <w:szCs w:val="24"/>
        </w:rPr>
        <w:t>IUNIE 2020- AUGUST 2020</w:t>
      </w:r>
      <w:r w:rsidRPr="007C3845">
        <w:rPr>
          <w:rFonts w:ascii="Times New Roman" w:hAnsi="Times New Roman"/>
          <w:sz w:val="24"/>
          <w:szCs w:val="24"/>
        </w:rPr>
        <w:t>), (</w:t>
      </w:r>
      <w:proofErr w:type="spellStart"/>
      <w:r w:rsidRPr="007C3845">
        <w:rPr>
          <w:rFonts w:ascii="Times New Roman" w:hAnsi="Times New Roman"/>
          <w:sz w:val="24"/>
          <w:szCs w:val="24"/>
        </w:rPr>
        <w:t>unde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este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cazul</w:t>
      </w:r>
      <w:proofErr w:type="spellEnd"/>
      <w:r w:rsidR="00E9724D">
        <w:rPr>
          <w:rFonts w:ascii="Times New Roman" w:hAnsi="Times New Roman"/>
          <w:sz w:val="24"/>
          <w:szCs w:val="24"/>
        </w:rPr>
        <w:t>,</w:t>
      </w:r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pentru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unul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dintre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parinti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sau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pentru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ambii</w:t>
      </w:r>
      <w:proofErr w:type="spellEnd"/>
      <w:r w:rsidRPr="007C3845">
        <w:rPr>
          <w:rFonts w:ascii="Times New Roman" w:hAnsi="Times New Roman"/>
          <w:sz w:val="24"/>
          <w:szCs w:val="24"/>
        </w:rPr>
        <w:t>);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 xml:space="preserve">alon </w:t>
      </w:r>
      <w:proofErr w:type="spellStart"/>
      <w:r>
        <w:rPr>
          <w:rFonts w:ascii="Times New Roman" w:hAnsi="Times New Roman"/>
          <w:sz w:val="24"/>
          <w:szCs w:val="24"/>
        </w:rPr>
        <w:t>pensii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</w:rPr>
        <w:t>ultimele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</w:t>
      </w:r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luni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7C3845">
        <w:rPr>
          <w:rFonts w:ascii="Times New Roman" w:hAnsi="Times New Roman"/>
          <w:sz w:val="24"/>
          <w:szCs w:val="24"/>
        </w:rPr>
        <w:t>unde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este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cazul</w:t>
      </w:r>
      <w:proofErr w:type="spellEnd"/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talon </w:t>
      </w:r>
      <w:proofErr w:type="spellStart"/>
      <w:r w:rsidRPr="007C3845">
        <w:rPr>
          <w:rFonts w:ascii="Times New Roman" w:hAnsi="Times New Roman"/>
          <w:sz w:val="24"/>
          <w:szCs w:val="24"/>
        </w:rPr>
        <w:t>alocatii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si</w:t>
      </w:r>
      <w:proofErr w:type="spellEnd"/>
      <w:r w:rsidRPr="007C3845">
        <w:rPr>
          <w:rFonts w:ascii="Times New Roman" w:hAnsi="Times New Roman"/>
          <w:sz w:val="24"/>
          <w:szCs w:val="24"/>
        </w:rPr>
        <w:t>/</w:t>
      </w:r>
      <w:proofErr w:type="spellStart"/>
      <w:r w:rsidRPr="007C3845">
        <w:rPr>
          <w:rFonts w:ascii="Times New Roman" w:hAnsi="Times New Roman"/>
          <w:sz w:val="24"/>
          <w:szCs w:val="24"/>
        </w:rPr>
        <w:t>sau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alocatii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special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certificate </w:t>
      </w:r>
      <w:proofErr w:type="spellStart"/>
      <w:r w:rsidRPr="007C3845">
        <w:rPr>
          <w:rFonts w:ascii="Times New Roman" w:hAnsi="Times New Roman"/>
          <w:sz w:val="24"/>
          <w:szCs w:val="24"/>
        </w:rPr>
        <w:t>nastere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aflati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7C3845">
        <w:rPr>
          <w:rFonts w:ascii="Times New Roman" w:hAnsi="Times New Roman"/>
          <w:sz w:val="24"/>
          <w:szCs w:val="24"/>
        </w:rPr>
        <w:t>intretinere</w:t>
      </w:r>
      <w:proofErr w:type="spellEnd"/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Adeverinta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7C3845">
        <w:rPr>
          <w:rFonts w:ascii="Times New Roman" w:hAnsi="Times New Roman"/>
          <w:sz w:val="24"/>
          <w:szCs w:val="24"/>
        </w:rPr>
        <w:t>institutia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C3845">
        <w:rPr>
          <w:rFonts w:ascii="Times New Roman" w:hAnsi="Times New Roman"/>
          <w:sz w:val="24"/>
          <w:szCs w:val="24"/>
        </w:rPr>
        <w:t>invatamant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la care </w:t>
      </w:r>
      <w:proofErr w:type="spellStart"/>
      <w:r w:rsidRPr="007C3845">
        <w:rPr>
          <w:rFonts w:ascii="Times New Roman" w:hAnsi="Times New Roman"/>
          <w:sz w:val="24"/>
          <w:szCs w:val="24"/>
        </w:rPr>
        <w:t>sunt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studenti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7C3845">
        <w:rPr>
          <w:rFonts w:ascii="Times New Roman" w:hAnsi="Times New Roman"/>
          <w:sz w:val="24"/>
          <w:szCs w:val="24"/>
        </w:rPr>
        <w:t>situatia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in care </w:t>
      </w:r>
      <w:proofErr w:type="spellStart"/>
      <w:r w:rsidRPr="007C3845">
        <w:rPr>
          <w:rFonts w:ascii="Times New Roman" w:hAnsi="Times New Roman"/>
          <w:sz w:val="24"/>
          <w:szCs w:val="24"/>
        </w:rPr>
        <w:t>sunt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frati</w:t>
      </w:r>
      <w:proofErr w:type="spellEnd"/>
      <w:r w:rsidRPr="007C3845">
        <w:rPr>
          <w:rFonts w:ascii="Times New Roman" w:hAnsi="Times New Roman"/>
          <w:sz w:val="24"/>
          <w:szCs w:val="24"/>
        </w:rPr>
        <w:t>/</w:t>
      </w:r>
      <w:proofErr w:type="spellStart"/>
      <w:r w:rsidRPr="007C3845">
        <w:rPr>
          <w:rFonts w:ascii="Times New Roman" w:hAnsi="Times New Roman"/>
          <w:sz w:val="24"/>
          <w:szCs w:val="24"/>
        </w:rPr>
        <w:t>surori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la o </w:t>
      </w:r>
      <w:proofErr w:type="spellStart"/>
      <w:r w:rsidRPr="007C3845">
        <w:rPr>
          <w:rFonts w:ascii="Times New Roman" w:hAnsi="Times New Roman"/>
          <w:sz w:val="24"/>
          <w:szCs w:val="24"/>
        </w:rPr>
        <w:t>facultate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stat, la </w:t>
      </w:r>
      <w:proofErr w:type="spellStart"/>
      <w:r w:rsidRPr="007C3845">
        <w:rPr>
          <w:rFonts w:ascii="Times New Roman" w:hAnsi="Times New Roman"/>
          <w:sz w:val="24"/>
          <w:szCs w:val="24"/>
        </w:rPr>
        <w:t>buget</w:t>
      </w:r>
      <w:proofErr w:type="spellEnd"/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dupa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certificatul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C3845">
        <w:rPr>
          <w:rFonts w:ascii="Times New Roman" w:hAnsi="Times New Roman"/>
          <w:sz w:val="24"/>
          <w:szCs w:val="24"/>
        </w:rPr>
        <w:t>divort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din care </w:t>
      </w:r>
      <w:proofErr w:type="spellStart"/>
      <w:r w:rsidRPr="007C3845">
        <w:rPr>
          <w:rFonts w:ascii="Times New Roman" w:hAnsi="Times New Roman"/>
          <w:sz w:val="24"/>
          <w:szCs w:val="24"/>
        </w:rPr>
        <w:t>sa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rezulte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pensia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alimentara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primita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7C3845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unde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este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cazul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7C3845">
        <w:rPr>
          <w:rFonts w:ascii="Times New Roman" w:hAnsi="Times New Roman"/>
          <w:sz w:val="24"/>
          <w:szCs w:val="24"/>
        </w:rPr>
        <w:t>Daca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parintele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7C3845">
        <w:rPr>
          <w:rFonts w:ascii="Times New Roman" w:hAnsi="Times New Roman"/>
          <w:sz w:val="24"/>
          <w:szCs w:val="24"/>
        </w:rPr>
        <w:t>grija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caruia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este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copilul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7C3845">
        <w:rPr>
          <w:rFonts w:ascii="Times New Roman" w:hAnsi="Times New Roman"/>
          <w:sz w:val="24"/>
          <w:szCs w:val="24"/>
        </w:rPr>
        <w:t>recasatorit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, se </w:t>
      </w:r>
      <w:proofErr w:type="spellStart"/>
      <w:r w:rsidRPr="007C3845">
        <w:rPr>
          <w:rFonts w:ascii="Times New Roman" w:hAnsi="Times New Roman"/>
          <w:sz w:val="24"/>
          <w:szCs w:val="24"/>
        </w:rPr>
        <w:t>vor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lua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7C3845">
        <w:rPr>
          <w:rFonts w:ascii="Times New Roman" w:hAnsi="Times New Roman"/>
          <w:sz w:val="24"/>
          <w:szCs w:val="24"/>
        </w:rPr>
        <w:t>calcul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veniturile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parintelui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vitreg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845">
        <w:rPr>
          <w:rFonts w:ascii="Times New Roman" w:hAnsi="Times New Roman"/>
          <w:sz w:val="24"/>
          <w:szCs w:val="24"/>
        </w:rPr>
        <w:t>certificat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C3845">
        <w:rPr>
          <w:rFonts w:ascii="Times New Roman" w:hAnsi="Times New Roman"/>
          <w:sz w:val="24"/>
          <w:szCs w:val="24"/>
        </w:rPr>
        <w:t>nastere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7C3845">
        <w:rPr>
          <w:rFonts w:ascii="Times New Roman" w:hAnsi="Times New Roman"/>
          <w:sz w:val="24"/>
          <w:szCs w:val="24"/>
        </w:rPr>
        <w:t>elevului</w:t>
      </w:r>
      <w:proofErr w:type="spellEnd"/>
      <w:r w:rsidRPr="007C3845">
        <w:rPr>
          <w:rFonts w:ascii="Times New Roman" w:hAnsi="Times New Roman"/>
          <w:sz w:val="24"/>
          <w:szCs w:val="24"/>
        </w:rPr>
        <w:t>;</w:t>
      </w:r>
    </w:p>
    <w:p w:rsidR="007C3845" w:rsidRP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Copii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CI/BI </w:t>
      </w:r>
      <w:proofErr w:type="spellStart"/>
      <w:r w:rsidRPr="007C3845">
        <w:rPr>
          <w:rFonts w:ascii="Times New Roman" w:hAnsi="Times New Roman"/>
          <w:sz w:val="24"/>
          <w:szCs w:val="24"/>
        </w:rPr>
        <w:t>parinti</w:t>
      </w:r>
      <w:proofErr w:type="spellEnd"/>
    </w:p>
    <w:p w:rsidR="007C3845" w:rsidRDefault="007C3845" w:rsidP="007C3845">
      <w:pPr>
        <w:pStyle w:val="ListParagraph"/>
        <w:numPr>
          <w:ilvl w:val="0"/>
          <w:numId w:val="1"/>
        </w:numPr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3845">
        <w:rPr>
          <w:rFonts w:ascii="Times New Roman" w:hAnsi="Times New Roman"/>
          <w:sz w:val="24"/>
          <w:szCs w:val="24"/>
        </w:rPr>
        <w:t>Dosar</w:t>
      </w:r>
      <w:proofErr w:type="spellEnd"/>
      <w:r w:rsidRPr="007C384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C3845">
        <w:rPr>
          <w:rFonts w:ascii="Times New Roman" w:hAnsi="Times New Roman"/>
          <w:sz w:val="24"/>
          <w:szCs w:val="24"/>
        </w:rPr>
        <w:t>sina</w:t>
      </w:r>
      <w:proofErr w:type="spellEnd"/>
    </w:p>
    <w:p w:rsidR="00E9724D" w:rsidRDefault="00E9724D" w:rsidP="00E9724D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E9724D" w:rsidRPr="007C3845" w:rsidRDefault="00E9724D" w:rsidP="00E9724D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Telefon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C3845" w:rsidRPr="007C3845" w:rsidRDefault="007C3845" w:rsidP="007C384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845">
        <w:rPr>
          <w:rFonts w:ascii="Times New Roman" w:hAnsi="Times New Roman" w:cs="Times New Roman"/>
          <w:sz w:val="28"/>
          <w:szCs w:val="28"/>
        </w:rPr>
        <w:t xml:space="preserve">Data, </w:t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</w:r>
      <w:r w:rsidRPr="007C3845">
        <w:rPr>
          <w:rFonts w:ascii="Times New Roman" w:hAnsi="Times New Roman" w:cs="Times New Roman"/>
          <w:sz w:val="28"/>
          <w:szCs w:val="28"/>
        </w:rPr>
        <w:tab/>
        <w:t>Semnatura,</w:t>
      </w:r>
    </w:p>
    <w:p w:rsidR="007C3845" w:rsidRPr="007C3845" w:rsidRDefault="007C3845" w:rsidP="007C3845">
      <w:pPr>
        <w:rPr>
          <w:rFonts w:ascii="Times New Roman" w:hAnsi="Times New Roman" w:cs="Times New Roman"/>
          <w:szCs w:val="28"/>
        </w:rPr>
      </w:pPr>
    </w:p>
    <w:p w:rsidR="002A7431" w:rsidRPr="007C3845" w:rsidRDefault="002A7431">
      <w:pPr>
        <w:rPr>
          <w:rFonts w:ascii="Times New Roman" w:hAnsi="Times New Roman" w:cs="Times New Roman"/>
        </w:rPr>
      </w:pPr>
    </w:p>
    <w:sectPr w:rsidR="002A7431" w:rsidRPr="007C3845" w:rsidSect="003B081A">
      <w:headerReference w:type="default" r:id="rId7"/>
      <w:pgSz w:w="11907" w:h="16840" w:code="9"/>
      <w:pgMar w:top="450" w:right="1017" w:bottom="450" w:left="1440" w:header="4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8F" w:rsidRDefault="00ED058F" w:rsidP="007C3845">
      <w:pPr>
        <w:spacing w:after="0" w:line="240" w:lineRule="auto"/>
      </w:pPr>
      <w:r>
        <w:separator/>
      </w:r>
    </w:p>
  </w:endnote>
  <w:endnote w:type="continuationSeparator" w:id="0">
    <w:p w:rsidR="00ED058F" w:rsidRDefault="00ED058F" w:rsidP="007C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8F" w:rsidRDefault="00ED058F" w:rsidP="007C3845">
      <w:pPr>
        <w:spacing w:after="0" w:line="240" w:lineRule="auto"/>
      </w:pPr>
      <w:r>
        <w:separator/>
      </w:r>
    </w:p>
  </w:footnote>
  <w:footnote w:type="continuationSeparator" w:id="0">
    <w:p w:rsidR="00ED058F" w:rsidRDefault="00ED058F" w:rsidP="007C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3D" w:rsidRPr="00724779" w:rsidRDefault="002B339B" w:rsidP="00A95F3D">
    <w:pPr>
      <w:pStyle w:val="Header"/>
      <w:jc w:val="both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5F3D" w:rsidRDefault="002A7431" w:rsidP="00A95F3D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A95F3D" w:rsidRDefault="002A7431" w:rsidP="00A95F3D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9B8C4" id="Line 4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A07DF" id="Line 4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4D1E0" id="Line 48" o:spid="_x0000_s1026" style="position:absolute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A71B3" id="Line 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0261D5" id="Line 5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383CD" id="Line 5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  <w:r>
      <w:rPr>
        <w:rFonts w:ascii="Arial" w:hAnsi="Arial" w:cs="Arial"/>
        <w:noProof/>
      </w:rPr>
      <w:drawing>
        <wp:inline distT="0" distB="0" distL="0" distR="0">
          <wp:extent cx="807720" cy="80772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7431" w:rsidRPr="00724779">
      <w:rPr>
        <w:rFonts w:ascii="Arial" w:hAnsi="Arial" w:cs="Arial"/>
      </w:rPr>
      <w:tab/>
    </w:r>
    <w:r w:rsidR="002A7431" w:rsidRPr="00724779">
      <w:rPr>
        <w:rFonts w:ascii="Arial" w:hAnsi="Arial" w:cs="Arial"/>
      </w:rPr>
      <w:tab/>
      <w:t xml:space="preserve">            Str. </w:t>
    </w:r>
    <w:proofErr w:type="spellStart"/>
    <w:r w:rsidR="002A7431" w:rsidRPr="00724779">
      <w:rPr>
        <w:rFonts w:ascii="Arial" w:hAnsi="Arial" w:cs="Arial"/>
      </w:rPr>
      <w:t>Viitorului</w:t>
    </w:r>
    <w:proofErr w:type="spellEnd"/>
    <w:r w:rsidR="002A7431" w:rsidRPr="00724779">
      <w:rPr>
        <w:rFonts w:ascii="Arial" w:hAnsi="Arial" w:cs="Arial"/>
      </w:rPr>
      <w:t xml:space="preserve">, </w:t>
    </w:r>
    <w:proofErr w:type="spellStart"/>
    <w:r w:rsidR="002A7431" w:rsidRPr="00724779">
      <w:rPr>
        <w:rFonts w:ascii="Arial" w:hAnsi="Arial" w:cs="Arial"/>
      </w:rPr>
      <w:t>nr</w:t>
    </w:r>
    <w:proofErr w:type="spellEnd"/>
    <w:r w:rsidR="002A7431" w:rsidRPr="00724779">
      <w:rPr>
        <w:rFonts w:ascii="Arial" w:hAnsi="Arial" w:cs="Arial"/>
      </w:rPr>
      <w:t xml:space="preserve">. 60, sector 2, </w:t>
    </w:r>
    <w:proofErr w:type="spellStart"/>
    <w:r w:rsidR="002A7431" w:rsidRPr="00724779">
      <w:rPr>
        <w:rFonts w:ascii="Arial" w:hAnsi="Arial" w:cs="Arial"/>
      </w:rPr>
      <w:t>Bucuresti</w:t>
    </w:r>
    <w:proofErr w:type="spellEnd"/>
  </w:p>
  <w:p w:rsidR="00A95F3D" w:rsidRDefault="002A7431" w:rsidP="00A95F3D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A95F3D" w:rsidRDefault="002A7431" w:rsidP="00A95F3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Colegiul National„ Cantemir Voda” Bucuresti</w:t>
    </w:r>
  </w:p>
  <w:p w:rsidR="00A95F3D" w:rsidRDefault="002A7431" w:rsidP="00A95F3D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Nr.________/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A104A"/>
    <w:multiLevelType w:val="hybridMultilevel"/>
    <w:tmpl w:val="CFB4D9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45"/>
    <w:rsid w:val="000C1C4D"/>
    <w:rsid w:val="00264678"/>
    <w:rsid w:val="002A7431"/>
    <w:rsid w:val="002B339B"/>
    <w:rsid w:val="00390431"/>
    <w:rsid w:val="00410D8A"/>
    <w:rsid w:val="00621427"/>
    <w:rsid w:val="0067322A"/>
    <w:rsid w:val="007C3845"/>
    <w:rsid w:val="008002C7"/>
    <w:rsid w:val="008B7DAC"/>
    <w:rsid w:val="009213E7"/>
    <w:rsid w:val="009B04FE"/>
    <w:rsid w:val="009F5CF7"/>
    <w:rsid w:val="00A22715"/>
    <w:rsid w:val="00A6143F"/>
    <w:rsid w:val="00D148E1"/>
    <w:rsid w:val="00E9724D"/>
    <w:rsid w:val="00EC1648"/>
    <w:rsid w:val="00E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FDEAA"/>
  <w15:docId w15:val="{22473828-69A2-4A28-8F02-52203879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427"/>
  </w:style>
  <w:style w:type="paragraph" w:styleId="Heading2">
    <w:name w:val="heading 2"/>
    <w:basedOn w:val="Normal"/>
    <w:next w:val="Normal"/>
    <w:link w:val="Heading2Char"/>
    <w:qFormat/>
    <w:rsid w:val="007C384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3845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7C384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38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C384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C3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Iulia</cp:lastModifiedBy>
  <cp:revision>5</cp:revision>
  <dcterms:created xsi:type="dcterms:W3CDTF">2020-08-22T06:02:00Z</dcterms:created>
  <dcterms:modified xsi:type="dcterms:W3CDTF">2020-08-22T07:34:00Z</dcterms:modified>
</cp:coreProperties>
</file>